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199DB" w14:textId="77777777" w:rsidR="001C6A8F" w:rsidRPr="00694125" w:rsidRDefault="00000000" w:rsidP="00694125">
      <w:pPr>
        <w:spacing w:after="0" w:line="252" w:lineRule="auto"/>
        <w:jc w:val="center"/>
        <w:rPr>
          <w:sz w:val="20"/>
          <w:szCs w:val="20"/>
          <w:lang w:val="it-IT"/>
        </w:rPr>
      </w:pPr>
      <w:r w:rsidRPr="00694125">
        <w:rPr>
          <w:b/>
          <w:sz w:val="20"/>
          <w:szCs w:val="20"/>
          <w:lang w:val="it-IT"/>
        </w:rPr>
        <w:t>TRIBUNALE DI TREVISO</w:t>
      </w:r>
    </w:p>
    <w:p w14:paraId="665827E5" w14:textId="77777777" w:rsidR="001C6A8F" w:rsidRPr="00694125" w:rsidRDefault="00000000" w:rsidP="00694125">
      <w:pPr>
        <w:spacing w:after="0" w:line="252" w:lineRule="auto"/>
        <w:jc w:val="center"/>
        <w:rPr>
          <w:sz w:val="20"/>
          <w:szCs w:val="20"/>
          <w:lang w:val="it-IT"/>
        </w:rPr>
      </w:pPr>
      <w:r w:rsidRPr="00694125">
        <w:rPr>
          <w:b/>
          <w:sz w:val="20"/>
          <w:szCs w:val="20"/>
          <w:lang w:val="it-IT"/>
        </w:rPr>
        <w:t>Sezione Seconda Civile - Procedure Concorsuali</w:t>
      </w:r>
    </w:p>
    <w:p w14:paraId="5EFF6504" w14:textId="77777777" w:rsidR="001C6A8F" w:rsidRPr="00694125" w:rsidRDefault="00000000" w:rsidP="00694125">
      <w:pPr>
        <w:spacing w:after="0" w:line="252" w:lineRule="auto"/>
        <w:jc w:val="center"/>
        <w:rPr>
          <w:sz w:val="20"/>
          <w:szCs w:val="20"/>
          <w:lang w:val="it-IT"/>
        </w:rPr>
      </w:pPr>
      <w:r w:rsidRPr="00694125">
        <w:rPr>
          <w:sz w:val="20"/>
          <w:szCs w:val="20"/>
          <w:lang w:val="it-IT"/>
        </w:rPr>
        <w:t>R.G. n. 3/2026</w:t>
      </w:r>
    </w:p>
    <w:p w14:paraId="06D328B7" w14:textId="77777777" w:rsidR="001C6A8F" w:rsidRPr="00694125" w:rsidRDefault="00000000" w:rsidP="00694125">
      <w:pPr>
        <w:spacing w:after="0" w:line="252" w:lineRule="auto"/>
        <w:jc w:val="center"/>
        <w:rPr>
          <w:sz w:val="20"/>
          <w:szCs w:val="20"/>
          <w:lang w:val="it-IT"/>
        </w:rPr>
      </w:pPr>
      <w:r w:rsidRPr="00694125">
        <w:rPr>
          <w:sz w:val="20"/>
          <w:szCs w:val="20"/>
          <w:lang w:val="it-IT"/>
        </w:rPr>
        <w:t>Concordato preventivo Crema S.a.s. di Crema Fabio &amp; C.</w:t>
      </w:r>
    </w:p>
    <w:p w14:paraId="6DCDBB49" w14:textId="77777777" w:rsidR="001C6A8F" w:rsidRPr="00694125" w:rsidRDefault="00000000" w:rsidP="00694125">
      <w:pPr>
        <w:spacing w:after="0" w:line="252" w:lineRule="auto"/>
        <w:jc w:val="center"/>
        <w:rPr>
          <w:sz w:val="20"/>
          <w:szCs w:val="20"/>
          <w:lang w:val="it-IT"/>
        </w:rPr>
      </w:pPr>
      <w:r w:rsidRPr="00694125">
        <w:rPr>
          <w:sz w:val="20"/>
          <w:szCs w:val="20"/>
          <w:lang w:val="it-IT"/>
        </w:rPr>
        <w:t>Giudice Delegato: Dott.ssa Elena Merlo</w:t>
      </w:r>
    </w:p>
    <w:p w14:paraId="0896D250" w14:textId="77777777" w:rsidR="001C6A8F" w:rsidRPr="00694125" w:rsidRDefault="00000000" w:rsidP="00694125">
      <w:pPr>
        <w:spacing w:after="0" w:line="252" w:lineRule="auto"/>
        <w:jc w:val="center"/>
        <w:rPr>
          <w:sz w:val="20"/>
          <w:szCs w:val="20"/>
          <w:lang w:val="it-IT"/>
        </w:rPr>
      </w:pPr>
      <w:r w:rsidRPr="00694125">
        <w:rPr>
          <w:b/>
          <w:sz w:val="20"/>
          <w:szCs w:val="20"/>
          <w:lang w:val="it-IT"/>
        </w:rPr>
        <w:t>OFFERTA IRREVOCABILE DI ACQUISTO</w:t>
      </w:r>
    </w:p>
    <w:p w14:paraId="1D0F0508" w14:textId="77777777" w:rsidR="001C6A8F" w:rsidRPr="00694125" w:rsidRDefault="00000000" w:rsidP="00694125">
      <w:pPr>
        <w:spacing w:after="0" w:line="252" w:lineRule="auto"/>
        <w:jc w:val="center"/>
        <w:rPr>
          <w:sz w:val="20"/>
          <w:szCs w:val="20"/>
          <w:lang w:val="it-IT"/>
        </w:rPr>
      </w:pPr>
      <w:r w:rsidRPr="00694125">
        <w:rPr>
          <w:b/>
          <w:sz w:val="20"/>
          <w:szCs w:val="20"/>
          <w:lang w:val="it-IT"/>
        </w:rPr>
        <w:t>LOTTO C - Immobile sito in Ponzano Veneto (TV), Via Roma n. 95</w:t>
      </w:r>
    </w:p>
    <w:p w14:paraId="6440BFB2" w14:textId="77777777" w:rsidR="001C6A8F" w:rsidRPr="00694125" w:rsidRDefault="00000000" w:rsidP="003B1975">
      <w:pPr>
        <w:spacing w:after="160" w:line="252" w:lineRule="auto"/>
        <w:jc w:val="both"/>
        <w:rPr>
          <w:sz w:val="20"/>
          <w:szCs w:val="20"/>
          <w:lang w:val="it-IT"/>
        </w:rPr>
      </w:pPr>
      <w:r w:rsidRPr="00694125">
        <w:rPr>
          <w:sz w:val="20"/>
          <w:szCs w:val="20"/>
          <w:lang w:val="it-IT"/>
        </w:rPr>
        <w:t>Il/La sottoscritto/a, come di seguito identificato/a, presenta offerta irrevocabile di acquisto nell’ambito della procedura competitiva disposta con provvedimento del Giudice Delegato del 24 aprile 2026, ai sensi dell’art. 91, comma 3, CCII.</w:t>
      </w:r>
    </w:p>
    <w:p w14:paraId="23070DEC" w14:textId="77777777" w:rsidR="001C6A8F" w:rsidRPr="00694125" w:rsidRDefault="00000000" w:rsidP="003B1975">
      <w:pPr>
        <w:spacing w:before="160" w:after="80"/>
        <w:jc w:val="both"/>
        <w:rPr>
          <w:sz w:val="20"/>
          <w:szCs w:val="20"/>
          <w:lang w:val="it-IT"/>
        </w:rPr>
      </w:pPr>
      <w:r w:rsidRPr="00694125">
        <w:rPr>
          <w:b/>
          <w:sz w:val="20"/>
          <w:szCs w:val="20"/>
          <w:lang w:val="it-IT"/>
        </w:rPr>
        <w:t>1. Dati dell’offerente</w:t>
      </w:r>
    </w:p>
    <w:p w14:paraId="60ADCCAE" w14:textId="77777777" w:rsidR="001C6A8F" w:rsidRPr="00694125" w:rsidRDefault="00000000" w:rsidP="003B1975">
      <w:pPr>
        <w:spacing w:after="40" w:line="252" w:lineRule="auto"/>
        <w:jc w:val="both"/>
        <w:rPr>
          <w:sz w:val="20"/>
          <w:szCs w:val="20"/>
          <w:lang w:val="it-IT"/>
        </w:rPr>
      </w:pPr>
      <w:r w:rsidRPr="00694125">
        <w:rPr>
          <w:b/>
          <w:sz w:val="20"/>
          <w:szCs w:val="20"/>
          <w:lang w:val="it-IT"/>
        </w:rPr>
        <w:t>Persona fisica</w:t>
      </w:r>
    </w:p>
    <w:p w14:paraId="06922706" w14:textId="77777777" w:rsidR="001C6A8F" w:rsidRPr="00694125" w:rsidRDefault="00000000" w:rsidP="003B1975">
      <w:pPr>
        <w:spacing w:after="40"/>
        <w:jc w:val="both"/>
        <w:rPr>
          <w:sz w:val="20"/>
          <w:szCs w:val="20"/>
          <w:lang w:val="it-IT"/>
        </w:rPr>
      </w:pPr>
      <w:r w:rsidRPr="00694125">
        <w:rPr>
          <w:b/>
          <w:sz w:val="20"/>
          <w:szCs w:val="20"/>
          <w:lang w:val="it-IT"/>
        </w:rPr>
        <w:t xml:space="preserve">Cognome e nome: </w:t>
      </w:r>
      <w:r w:rsidRPr="00694125">
        <w:rPr>
          <w:sz w:val="20"/>
          <w:szCs w:val="20"/>
          <w:lang w:val="it-IT"/>
        </w:rPr>
        <w:t>____________________________________________________________</w:t>
      </w:r>
    </w:p>
    <w:p w14:paraId="2FEFD5AA" w14:textId="77777777" w:rsidR="001C6A8F" w:rsidRPr="00694125" w:rsidRDefault="00000000" w:rsidP="003B1975">
      <w:pPr>
        <w:spacing w:after="40"/>
        <w:jc w:val="both"/>
        <w:rPr>
          <w:sz w:val="20"/>
          <w:szCs w:val="20"/>
          <w:lang w:val="it-IT"/>
        </w:rPr>
      </w:pPr>
      <w:r w:rsidRPr="00694125">
        <w:rPr>
          <w:b/>
          <w:sz w:val="20"/>
          <w:szCs w:val="20"/>
          <w:lang w:val="it-IT"/>
        </w:rPr>
        <w:t xml:space="preserve">Luogo e data di nascita: </w:t>
      </w:r>
      <w:r w:rsidRPr="00694125">
        <w:rPr>
          <w:sz w:val="20"/>
          <w:szCs w:val="20"/>
          <w:lang w:val="it-IT"/>
        </w:rPr>
        <w:t>____________________________________________________________</w:t>
      </w:r>
    </w:p>
    <w:p w14:paraId="1EE4B559" w14:textId="77777777" w:rsidR="001C6A8F" w:rsidRPr="00694125" w:rsidRDefault="00000000" w:rsidP="003B1975">
      <w:pPr>
        <w:spacing w:after="40"/>
        <w:jc w:val="both"/>
        <w:rPr>
          <w:sz w:val="20"/>
          <w:szCs w:val="20"/>
          <w:lang w:val="it-IT"/>
        </w:rPr>
      </w:pPr>
      <w:r w:rsidRPr="00694125">
        <w:rPr>
          <w:b/>
          <w:sz w:val="20"/>
          <w:szCs w:val="20"/>
          <w:lang w:val="it-IT"/>
        </w:rPr>
        <w:t xml:space="preserve">Codice fiscale / P.IVA: </w:t>
      </w:r>
      <w:r w:rsidRPr="00694125">
        <w:rPr>
          <w:sz w:val="20"/>
          <w:szCs w:val="20"/>
          <w:lang w:val="it-IT"/>
        </w:rPr>
        <w:t>____________________________________________________________</w:t>
      </w:r>
    </w:p>
    <w:p w14:paraId="470DE1F6" w14:textId="77777777" w:rsidR="001C6A8F" w:rsidRPr="00694125" w:rsidRDefault="00000000" w:rsidP="003B1975">
      <w:pPr>
        <w:spacing w:after="40"/>
        <w:jc w:val="both"/>
        <w:rPr>
          <w:sz w:val="20"/>
          <w:szCs w:val="20"/>
          <w:lang w:val="it-IT"/>
        </w:rPr>
      </w:pPr>
      <w:r w:rsidRPr="00694125">
        <w:rPr>
          <w:b/>
          <w:sz w:val="20"/>
          <w:szCs w:val="20"/>
          <w:lang w:val="it-IT"/>
        </w:rPr>
        <w:t xml:space="preserve">Residenza / domicilio: </w:t>
      </w:r>
      <w:r w:rsidRPr="00694125">
        <w:rPr>
          <w:sz w:val="20"/>
          <w:szCs w:val="20"/>
          <w:lang w:val="it-IT"/>
        </w:rPr>
        <w:t>____________________________________________________________</w:t>
      </w:r>
    </w:p>
    <w:p w14:paraId="7AA270E8" w14:textId="77777777" w:rsidR="001C6A8F" w:rsidRPr="00694125" w:rsidRDefault="00000000" w:rsidP="003B1975">
      <w:pPr>
        <w:spacing w:after="40"/>
        <w:jc w:val="both"/>
        <w:rPr>
          <w:sz w:val="20"/>
          <w:szCs w:val="20"/>
          <w:lang w:val="it-IT"/>
        </w:rPr>
      </w:pPr>
      <w:r w:rsidRPr="00694125">
        <w:rPr>
          <w:b/>
          <w:sz w:val="20"/>
          <w:szCs w:val="20"/>
          <w:lang w:val="it-IT"/>
        </w:rPr>
        <w:t xml:space="preserve">Stato civile: </w:t>
      </w:r>
      <w:r w:rsidRPr="00694125">
        <w:rPr>
          <w:sz w:val="20"/>
          <w:szCs w:val="20"/>
          <w:lang w:val="it-IT"/>
        </w:rPr>
        <w:t>____________________________________________________________</w:t>
      </w:r>
    </w:p>
    <w:p w14:paraId="44D26C9E" w14:textId="77777777" w:rsidR="001C6A8F" w:rsidRPr="00694125" w:rsidRDefault="00000000" w:rsidP="003B1975">
      <w:pPr>
        <w:spacing w:after="40"/>
        <w:jc w:val="both"/>
        <w:rPr>
          <w:sz w:val="20"/>
          <w:szCs w:val="20"/>
          <w:lang w:val="it-IT"/>
        </w:rPr>
      </w:pPr>
      <w:r w:rsidRPr="00694125">
        <w:rPr>
          <w:b/>
          <w:sz w:val="20"/>
          <w:szCs w:val="20"/>
          <w:lang w:val="it-IT"/>
        </w:rPr>
        <w:t xml:space="preserve">Recapito telefonico / e-mail / PEC: </w:t>
      </w:r>
      <w:r w:rsidRPr="00694125">
        <w:rPr>
          <w:sz w:val="20"/>
          <w:szCs w:val="20"/>
          <w:lang w:val="it-IT"/>
        </w:rPr>
        <w:t>____________________________________________________________</w:t>
      </w:r>
    </w:p>
    <w:p w14:paraId="579DB872" w14:textId="033DC306" w:rsidR="001C6A8F" w:rsidRPr="00694125" w:rsidRDefault="00000000" w:rsidP="003B1975">
      <w:pPr>
        <w:spacing w:after="40"/>
        <w:jc w:val="both"/>
        <w:rPr>
          <w:sz w:val="20"/>
          <w:szCs w:val="20"/>
          <w:lang w:val="it-IT"/>
        </w:rPr>
      </w:pPr>
      <w:r w:rsidRPr="00694125">
        <w:rPr>
          <w:b/>
          <w:sz w:val="20"/>
          <w:szCs w:val="20"/>
          <w:lang w:val="it-IT"/>
        </w:rPr>
        <w:t xml:space="preserve">Coniuge in comunione legale, se presente: </w:t>
      </w:r>
      <w:r w:rsidRPr="00694125">
        <w:rPr>
          <w:sz w:val="20"/>
          <w:szCs w:val="20"/>
          <w:lang w:val="it-IT"/>
        </w:rPr>
        <w:t>________________________________________________________</w:t>
      </w:r>
    </w:p>
    <w:p w14:paraId="58B9DF74" w14:textId="77777777" w:rsidR="001C6A8F" w:rsidRPr="00694125" w:rsidRDefault="00000000" w:rsidP="003B1975">
      <w:pPr>
        <w:spacing w:after="40" w:line="252" w:lineRule="auto"/>
        <w:jc w:val="both"/>
        <w:rPr>
          <w:sz w:val="20"/>
          <w:szCs w:val="20"/>
          <w:lang w:val="it-IT"/>
        </w:rPr>
      </w:pPr>
      <w:r w:rsidRPr="00694125">
        <w:rPr>
          <w:b/>
          <w:sz w:val="20"/>
          <w:szCs w:val="20"/>
          <w:lang w:val="it-IT"/>
        </w:rPr>
        <w:t>Società / ente</w:t>
      </w:r>
    </w:p>
    <w:p w14:paraId="6DBE5083" w14:textId="77777777" w:rsidR="001C6A8F" w:rsidRPr="00694125" w:rsidRDefault="00000000" w:rsidP="003B1975">
      <w:pPr>
        <w:spacing w:after="40"/>
        <w:jc w:val="both"/>
        <w:rPr>
          <w:sz w:val="20"/>
          <w:szCs w:val="20"/>
          <w:lang w:val="it-IT"/>
        </w:rPr>
      </w:pPr>
      <w:r w:rsidRPr="00694125">
        <w:rPr>
          <w:b/>
          <w:sz w:val="20"/>
          <w:szCs w:val="20"/>
          <w:lang w:val="it-IT"/>
        </w:rPr>
        <w:t xml:space="preserve">Denominazione: </w:t>
      </w:r>
      <w:r w:rsidRPr="00694125">
        <w:rPr>
          <w:sz w:val="20"/>
          <w:szCs w:val="20"/>
          <w:lang w:val="it-IT"/>
        </w:rPr>
        <w:t>____________________________________________________________</w:t>
      </w:r>
    </w:p>
    <w:p w14:paraId="39239698" w14:textId="77777777" w:rsidR="001C6A8F" w:rsidRPr="00694125" w:rsidRDefault="00000000" w:rsidP="003B1975">
      <w:pPr>
        <w:spacing w:after="40"/>
        <w:jc w:val="both"/>
        <w:rPr>
          <w:sz w:val="20"/>
          <w:szCs w:val="20"/>
          <w:lang w:val="it-IT"/>
        </w:rPr>
      </w:pPr>
      <w:r w:rsidRPr="00694125">
        <w:rPr>
          <w:b/>
          <w:sz w:val="20"/>
          <w:szCs w:val="20"/>
          <w:lang w:val="it-IT"/>
        </w:rPr>
        <w:t xml:space="preserve">Sede legale: </w:t>
      </w:r>
      <w:r w:rsidRPr="00694125">
        <w:rPr>
          <w:sz w:val="20"/>
          <w:szCs w:val="20"/>
          <w:lang w:val="it-IT"/>
        </w:rPr>
        <w:t>____________________________________________________________</w:t>
      </w:r>
    </w:p>
    <w:p w14:paraId="2555195D" w14:textId="77777777" w:rsidR="001C6A8F" w:rsidRPr="00694125" w:rsidRDefault="00000000" w:rsidP="003B1975">
      <w:pPr>
        <w:spacing w:after="40"/>
        <w:jc w:val="both"/>
        <w:rPr>
          <w:sz w:val="20"/>
          <w:szCs w:val="20"/>
          <w:lang w:val="it-IT"/>
        </w:rPr>
      </w:pPr>
      <w:r w:rsidRPr="00694125">
        <w:rPr>
          <w:b/>
          <w:sz w:val="20"/>
          <w:szCs w:val="20"/>
          <w:lang w:val="it-IT"/>
        </w:rPr>
        <w:t xml:space="preserve">Codice fiscale / P.IVA: </w:t>
      </w:r>
      <w:r w:rsidRPr="00694125">
        <w:rPr>
          <w:sz w:val="20"/>
          <w:szCs w:val="20"/>
          <w:lang w:val="it-IT"/>
        </w:rPr>
        <w:t>____________________________________________________________</w:t>
      </w:r>
    </w:p>
    <w:p w14:paraId="4CBADDF3" w14:textId="77777777" w:rsidR="001C6A8F" w:rsidRPr="00694125" w:rsidRDefault="00000000" w:rsidP="003B1975">
      <w:pPr>
        <w:spacing w:after="40"/>
        <w:jc w:val="both"/>
        <w:rPr>
          <w:sz w:val="20"/>
          <w:szCs w:val="20"/>
          <w:lang w:val="it-IT"/>
        </w:rPr>
      </w:pPr>
      <w:r w:rsidRPr="00694125">
        <w:rPr>
          <w:b/>
          <w:sz w:val="20"/>
          <w:szCs w:val="20"/>
          <w:lang w:val="it-IT"/>
        </w:rPr>
        <w:t xml:space="preserve">Registro Imprese / REA: </w:t>
      </w:r>
      <w:r w:rsidRPr="00694125">
        <w:rPr>
          <w:sz w:val="20"/>
          <w:szCs w:val="20"/>
          <w:lang w:val="it-IT"/>
        </w:rPr>
        <w:t>____________________________________________________________</w:t>
      </w:r>
    </w:p>
    <w:p w14:paraId="37E192F6" w14:textId="77777777" w:rsidR="001C6A8F" w:rsidRPr="00694125" w:rsidRDefault="00000000" w:rsidP="003B1975">
      <w:pPr>
        <w:spacing w:after="40"/>
        <w:jc w:val="both"/>
        <w:rPr>
          <w:sz w:val="20"/>
          <w:szCs w:val="20"/>
          <w:lang w:val="it-IT"/>
        </w:rPr>
      </w:pPr>
      <w:r w:rsidRPr="00694125">
        <w:rPr>
          <w:b/>
          <w:sz w:val="20"/>
          <w:szCs w:val="20"/>
          <w:lang w:val="it-IT"/>
        </w:rPr>
        <w:t xml:space="preserve">Legale rappresentante: </w:t>
      </w:r>
      <w:r w:rsidRPr="00694125">
        <w:rPr>
          <w:sz w:val="20"/>
          <w:szCs w:val="20"/>
          <w:lang w:val="it-IT"/>
        </w:rPr>
        <w:t>____________________________________________________________</w:t>
      </w:r>
    </w:p>
    <w:p w14:paraId="63CFBF7B" w14:textId="77777777" w:rsidR="001C6A8F" w:rsidRPr="00694125" w:rsidRDefault="00000000" w:rsidP="003B1975">
      <w:pPr>
        <w:spacing w:after="40"/>
        <w:jc w:val="both"/>
        <w:rPr>
          <w:sz w:val="20"/>
          <w:szCs w:val="20"/>
          <w:lang w:val="it-IT"/>
        </w:rPr>
      </w:pPr>
      <w:r w:rsidRPr="00694125">
        <w:rPr>
          <w:b/>
          <w:sz w:val="20"/>
          <w:szCs w:val="20"/>
          <w:lang w:val="it-IT"/>
        </w:rPr>
        <w:t xml:space="preserve">Poteri di rappresentanza: </w:t>
      </w:r>
      <w:r w:rsidRPr="00694125">
        <w:rPr>
          <w:sz w:val="20"/>
          <w:szCs w:val="20"/>
          <w:lang w:val="it-IT"/>
        </w:rPr>
        <w:t>____________________________________________________________</w:t>
      </w:r>
    </w:p>
    <w:p w14:paraId="33F1C2E7" w14:textId="77777777" w:rsidR="001C6A8F" w:rsidRPr="00694125" w:rsidRDefault="00000000" w:rsidP="003B1975">
      <w:pPr>
        <w:spacing w:before="160" w:after="80"/>
        <w:jc w:val="both"/>
        <w:rPr>
          <w:sz w:val="20"/>
          <w:szCs w:val="20"/>
          <w:lang w:val="it-IT"/>
        </w:rPr>
      </w:pPr>
      <w:r w:rsidRPr="00694125">
        <w:rPr>
          <w:b/>
          <w:sz w:val="20"/>
          <w:szCs w:val="20"/>
          <w:lang w:val="it-IT"/>
        </w:rPr>
        <w:t>2. Oggetto dell’offerta</w:t>
      </w:r>
    </w:p>
    <w:p w14:paraId="5CCEDD00" w14:textId="77777777" w:rsidR="001C6A8F" w:rsidRPr="00694125" w:rsidRDefault="00000000" w:rsidP="003B1975">
      <w:pPr>
        <w:spacing w:after="80" w:line="252" w:lineRule="auto"/>
        <w:jc w:val="both"/>
        <w:rPr>
          <w:sz w:val="20"/>
          <w:szCs w:val="20"/>
          <w:lang w:val="it-IT"/>
        </w:rPr>
      </w:pPr>
      <w:r w:rsidRPr="00694125">
        <w:rPr>
          <w:sz w:val="20"/>
          <w:szCs w:val="20"/>
          <w:lang w:val="it-IT"/>
        </w:rPr>
        <w:t>L’offerente dichiara di formulare offerta irrevocabile di acquisto per il Lotto C, costituito da immobile sito in Comune di Ponzano Veneto (TV), Via Roma n. 95, ad uso negozio, identificato catastalmente al Catasto Fabbricati del Comune di Ponzano Veneto, Sezione B, Foglio 9, mappale 91, subalterno 4, categoria C/1, salvo più esatta descrizione risultante dalla perizia e dagli atti della procedura.</w:t>
      </w:r>
    </w:p>
    <w:p w14:paraId="070134FA" w14:textId="77777777" w:rsidR="001C6A8F" w:rsidRPr="00694125" w:rsidRDefault="00000000" w:rsidP="003B1975">
      <w:pPr>
        <w:spacing w:before="160" w:after="80"/>
        <w:jc w:val="both"/>
        <w:rPr>
          <w:sz w:val="20"/>
          <w:szCs w:val="20"/>
          <w:lang w:val="it-IT"/>
        </w:rPr>
      </w:pPr>
      <w:r w:rsidRPr="00694125">
        <w:rPr>
          <w:b/>
          <w:sz w:val="20"/>
          <w:szCs w:val="20"/>
          <w:lang w:val="it-IT"/>
        </w:rPr>
        <w:t>3. Prezzo offerto</w:t>
      </w:r>
    </w:p>
    <w:p w14:paraId="545A047B" w14:textId="77777777" w:rsidR="001C6A8F" w:rsidRPr="00694125" w:rsidRDefault="00000000" w:rsidP="003B1975">
      <w:pPr>
        <w:spacing w:after="40" w:line="252" w:lineRule="auto"/>
        <w:jc w:val="both"/>
        <w:rPr>
          <w:sz w:val="20"/>
          <w:szCs w:val="20"/>
          <w:lang w:val="it-IT"/>
        </w:rPr>
      </w:pPr>
      <w:r w:rsidRPr="00694125">
        <w:rPr>
          <w:sz w:val="20"/>
          <w:szCs w:val="20"/>
          <w:lang w:val="it-IT"/>
        </w:rPr>
        <w:t>L’offerente offre per l’acquisto del bene il seguente prezzo:</w:t>
      </w:r>
    </w:p>
    <w:p w14:paraId="1C6ABC3A" w14:textId="77777777" w:rsidR="001C6A8F" w:rsidRPr="00694125" w:rsidRDefault="00000000" w:rsidP="003B1975">
      <w:pPr>
        <w:spacing w:after="40"/>
        <w:jc w:val="both"/>
        <w:rPr>
          <w:sz w:val="20"/>
          <w:szCs w:val="20"/>
          <w:lang w:val="it-IT"/>
        </w:rPr>
      </w:pPr>
      <w:r w:rsidRPr="00694125">
        <w:rPr>
          <w:b/>
          <w:sz w:val="20"/>
          <w:szCs w:val="20"/>
          <w:lang w:val="it-IT"/>
        </w:rPr>
        <w:t xml:space="preserve">Euro: </w:t>
      </w:r>
      <w:r w:rsidRPr="00694125">
        <w:rPr>
          <w:sz w:val="20"/>
          <w:szCs w:val="20"/>
          <w:lang w:val="it-IT"/>
        </w:rPr>
        <w:t>____________________________________________________________</w:t>
      </w:r>
    </w:p>
    <w:p w14:paraId="45C3B2DE" w14:textId="77777777" w:rsidR="001C6A8F" w:rsidRPr="00694125" w:rsidRDefault="00000000" w:rsidP="003B1975">
      <w:pPr>
        <w:spacing w:after="40"/>
        <w:jc w:val="both"/>
        <w:rPr>
          <w:sz w:val="20"/>
          <w:szCs w:val="20"/>
          <w:lang w:val="it-IT"/>
        </w:rPr>
      </w:pPr>
      <w:r w:rsidRPr="00694125">
        <w:rPr>
          <w:b/>
          <w:sz w:val="20"/>
          <w:szCs w:val="20"/>
          <w:lang w:val="it-IT"/>
        </w:rPr>
        <w:t xml:space="preserve">In lettere: </w:t>
      </w:r>
      <w:r w:rsidRPr="00694125">
        <w:rPr>
          <w:sz w:val="20"/>
          <w:szCs w:val="20"/>
          <w:lang w:val="it-IT"/>
        </w:rPr>
        <w:t>____________________________________________________________</w:t>
      </w:r>
    </w:p>
    <w:p w14:paraId="7FB1D885" w14:textId="77777777" w:rsidR="001C6A8F" w:rsidRPr="00694125" w:rsidRDefault="00000000" w:rsidP="003B1975">
      <w:pPr>
        <w:spacing w:after="80" w:line="252" w:lineRule="auto"/>
        <w:jc w:val="both"/>
        <w:rPr>
          <w:sz w:val="20"/>
          <w:szCs w:val="20"/>
          <w:lang w:val="it-IT"/>
        </w:rPr>
      </w:pPr>
      <w:r w:rsidRPr="00694125">
        <w:rPr>
          <w:b/>
          <w:sz w:val="20"/>
          <w:szCs w:val="20"/>
          <w:lang w:val="it-IT"/>
        </w:rPr>
        <w:t>Il prezzo offerto non potrà essere inferiore, a pena di inefficacia dell’offerta, a euro 53.700,00.</w:t>
      </w:r>
    </w:p>
    <w:p w14:paraId="64CC5968" w14:textId="77777777" w:rsidR="001C6A8F" w:rsidRPr="00694125" w:rsidRDefault="00000000" w:rsidP="003B1975">
      <w:pPr>
        <w:spacing w:before="160" w:after="80"/>
        <w:jc w:val="both"/>
        <w:rPr>
          <w:sz w:val="20"/>
          <w:szCs w:val="20"/>
          <w:lang w:val="it-IT"/>
        </w:rPr>
      </w:pPr>
      <w:r w:rsidRPr="00694125">
        <w:rPr>
          <w:b/>
          <w:sz w:val="20"/>
          <w:szCs w:val="20"/>
          <w:lang w:val="it-IT"/>
        </w:rPr>
        <w:t>4. Cauzione</w:t>
      </w:r>
    </w:p>
    <w:p w14:paraId="0E8EC4A0" w14:textId="77777777" w:rsidR="001C6A8F" w:rsidRPr="00694125" w:rsidRDefault="00000000" w:rsidP="003B1975">
      <w:pPr>
        <w:spacing w:after="40" w:line="252" w:lineRule="auto"/>
        <w:jc w:val="both"/>
        <w:rPr>
          <w:sz w:val="20"/>
          <w:szCs w:val="20"/>
          <w:lang w:val="it-IT"/>
        </w:rPr>
      </w:pPr>
      <w:r w:rsidRPr="00694125">
        <w:rPr>
          <w:sz w:val="20"/>
          <w:szCs w:val="20"/>
          <w:lang w:val="it-IT"/>
        </w:rPr>
        <w:t>A garanzia dell’offerta, l’offerente allega assegno circolare non trasferibile intestato a “C.P. Crema S.a.s. di Crema Fabio &amp; C.”, per un importo non inferiore al 10% del prezzo offerto.</w:t>
      </w:r>
    </w:p>
    <w:p w14:paraId="1619D970" w14:textId="77777777" w:rsidR="001C6A8F" w:rsidRPr="00694125" w:rsidRDefault="00000000" w:rsidP="003B1975">
      <w:pPr>
        <w:spacing w:after="40"/>
        <w:jc w:val="both"/>
        <w:rPr>
          <w:sz w:val="20"/>
          <w:szCs w:val="20"/>
          <w:lang w:val="it-IT"/>
        </w:rPr>
      </w:pPr>
      <w:r w:rsidRPr="00694125">
        <w:rPr>
          <w:b/>
          <w:sz w:val="20"/>
          <w:szCs w:val="20"/>
          <w:lang w:val="it-IT"/>
        </w:rPr>
        <w:t xml:space="preserve">Importo cauzione: Euro </w:t>
      </w:r>
      <w:r w:rsidRPr="00694125">
        <w:rPr>
          <w:sz w:val="20"/>
          <w:szCs w:val="20"/>
          <w:lang w:val="it-IT"/>
        </w:rPr>
        <w:t>____________________________________________________________</w:t>
      </w:r>
    </w:p>
    <w:p w14:paraId="78B750B6" w14:textId="77777777" w:rsidR="001C6A8F" w:rsidRPr="00694125" w:rsidRDefault="00000000" w:rsidP="003B1975">
      <w:pPr>
        <w:spacing w:after="40"/>
        <w:jc w:val="both"/>
        <w:rPr>
          <w:sz w:val="20"/>
          <w:szCs w:val="20"/>
          <w:lang w:val="it-IT"/>
        </w:rPr>
      </w:pPr>
      <w:r w:rsidRPr="00694125">
        <w:rPr>
          <w:b/>
          <w:sz w:val="20"/>
          <w:szCs w:val="20"/>
          <w:lang w:val="it-IT"/>
        </w:rPr>
        <w:t xml:space="preserve">Banca emittente / numero assegno: </w:t>
      </w:r>
      <w:r w:rsidRPr="00694125">
        <w:rPr>
          <w:sz w:val="20"/>
          <w:szCs w:val="20"/>
          <w:lang w:val="it-IT"/>
        </w:rPr>
        <w:t>____________________________________________________________</w:t>
      </w:r>
    </w:p>
    <w:p w14:paraId="2BA04AB5" w14:textId="77777777" w:rsidR="001C6A8F" w:rsidRPr="00694125" w:rsidRDefault="00000000" w:rsidP="003B1975">
      <w:pPr>
        <w:spacing w:before="160" w:after="80"/>
        <w:jc w:val="both"/>
        <w:rPr>
          <w:sz w:val="20"/>
          <w:szCs w:val="20"/>
          <w:lang w:val="it-IT"/>
        </w:rPr>
      </w:pPr>
      <w:r w:rsidRPr="00694125">
        <w:rPr>
          <w:b/>
          <w:sz w:val="20"/>
          <w:szCs w:val="20"/>
          <w:lang w:val="it-IT"/>
        </w:rPr>
        <w:t>5. Termine di pagamento del saldo prezzo e delle spese</w:t>
      </w:r>
    </w:p>
    <w:p w14:paraId="3F5ECD82" w14:textId="77777777" w:rsidR="001C6A8F" w:rsidRPr="00694125" w:rsidRDefault="00000000" w:rsidP="003B1975">
      <w:pPr>
        <w:spacing w:after="60" w:line="252" w:lineRule="auto"/>
        <w:jc w:val="both"/>
        <w:rPr>
          <w:sz w:val="20"/>
          <w:szCs w:val="20"/>
          <w:lang w:val="it-IT"/>
        </w:rPr>
      </w:pPr>
      <w:r w:rsidRPr="00694125">
        <w:rPr>
          <w:sz w:val="20"/>
          <w:szCs w:val="20"/>
          <w:lang w:val="it-IT"/>
        </w:rPr>
        <w:t>In caso di aggiudicazione, l’offerente si impegna a versare il saldo prezzo entro giorni ______ dall’aggiudicazione e comunque entro il termine massimo di 30 giorni dalla data di aggiudicazione, prima della stipula dell’atto notarile di trasferimento.</w:t>
      </w:r>
    </w:p>
    <w:p w14:paraId="32FEC034" w14:textId="77777777" w:rsidR="001C6A8F" w:rsidRPr="00694125" w:rsidRDefault="00000000" w:rsidP="003B1975">
      <w:pPr>
        <w:spacing w:after="80" w:line="252" w:lineRule="auto"/>
        <w:jc w:val="both"/>
        <w:rPr>
          <w:sz w:val="20"/>
          <w:szCs w:val="20"/>
          <w:lang w:val="it-IT"/>
        </w:rPr>
      </w:pPr>
      <w:r w:rsidRPr="00694125">
        <w:rPr>
          <w:sz w:val="20"/>
          <w:szCs w:val="20"/>
          <w:lang w:val="it-IT"/>
        </w:rPr>
        <w:t>Nello stesso termine, l’offerente si impegna a versare al Notaio designato dal Liquidatore giudiziale, con le modalità da quest’ultimo indicate, l’importo delle spese e tasse tutte inerenti e conseguenti all’atto di trasferimento.</w:t>
      </w:r>
    </w:p>
    <w:p w14:paraId="72206BC5" w14:textId="77777777" w:rsidR="001C6A8F" w:rsidRPr="00694125" w:rsidRDefault="00000000" w:rsidP="003B1975">
      <w:pPr>
        <w:spacing w:before="160" w:after="80"/>
        <w:jc w:val="both"/>
        <w:rPr>
          <w:sz w:val="20"/>
          <w:szCs w:val="20"/>
          <w:lang w:val="it-IT"/>
        </w:rPr>
      </w:pPr>
      <w:r w:rsidRPr="00694125">
        <w:rPr>
          <w:b/>
          <w:sz w:val="20"/>
          <w:szCs w:val="20"/>
          <w:lang w:val="it-IT"/>
        </w:rPr>
        <w:t>6. Conoscenza e accettazione delle condizioni dell’immobile e della vendita</w:t>
      </w:r>
    </w:p>
    <w:p w14:paraId="60D35F72" w14:textId="77777777" w:rsidR="001C6A8F" w:rsidRPr="00694125" w:rsidRDefault="00000000" w:rsidP="003B1975">
      <w:pPr>
        <w:spacing w:after="40" w:line="252" w:lineRule="auto"/>
        <w:jc w:val="both"/>
        <w:rPr>
          <w:sz w:val="20"/>
          <w:szCs w:val="20"/>
          <w:lang w:val="it-IT"/>
        </w:rPr>
      </w:pPr>
      <w:r w:rsidRPr="00694125">
        <w:rPr>
          <w:sz w:val="20"/>
          <w:szCs w:val="20"/>
          <w:lang w:val="it-IT"/>
        </w:rPr>
        <w:lastRenderedPageBreak/>
        <w:t>L’offerente dichiara espressamente:</w:t>
      </w:r>
    </w:p>
    <w:p w14:paraId="2801946C"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di aver preso visione dell’avviso di vendita, del provvedimento del Giudice Delegato del 24 aprile 2026, della perizia e della documentazione disponibile relativa all’immobile;</w:t>
      </w:r>
    </w:p>
    <w:p w14:paraId="5FA7BE50"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di essere pienamente a conoscenza dello stato di fatto e di diritto del bene;</w:t>
      </w:r>
    </w:p>
    <w:p w14:paraId="413CDD0D"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di essere a conoscenza che l’immobile è occupato da terzi in forza di contratto di locazione con scadenza, alla seconda scadenza, al 30 settembre 2028;</w:t>
      </w:r>
    </w:p>
    <w:p w14:paraId="56F91B55"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di essere a conoscenza che l’immobile presenta irregolarità urbanistiche da sanare, come risultanti dalla perizia in atti;</w:t>
      </w:r>
    </w:p>
    <w:p w14:paraId="2D9A5D07"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di accettare che la vendita avvenga a corpo e non a misura, nello stato di fatto e di diritto in cui il bene si trova, con tutte le eventuali pertinenze, accessioni, servitù attive e passive;</w:t>
      </w:r>
    </w:p>
    <w:p w14:paraId="15EFA485"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di assumere a proprio esclusivo carico ogni onere relativo alla sanatoria delle difformità esistenti, comprese sanzioni e spese tecniche, nonché alla rimozione della controsoffittatura abusiva non sanabile, con conseguente ripristino dello stato originario, oltre agli eventuali ulteriori adeguamenti richiesti dalla normativa vigente o dalle autorità competenti.</w:t>
      </w:r>
    </w:p>
    <w:p w14:paraId="25874707" w14:textId="77777777" w:rsidR="001C6A8F" w:rsidRPr="00694125" w:rsidRDefault="00000000" w:rsidP="003B1975">
      <w:pPr>
        <w:spacing w:before="160" w:after="80"/>
        <w:jc w:val="both"/>
        <w:rPr>
          <w:sz w:val="20"/>
          <w:szCs w:val="20"/>
          <w:lang w:val="it-IT"/>
        </w:rPr>
      </w:pPr>
      <w:r w:rsidRPr="00694125">
        <w:rPr>
          <w:b/>
          <w:sz w:val="20"/>
          <w:szCs w:val="20"/>
          <w:lang w:val="it-IT"/>
        </w:rPr>
        <w:t>7. Rinuncia a eccezioni</w:t>
      </w:r>
    </w:p>
    <w:p w14:paraId="51BCA0AC" w14:textId="77777777" w:rsidR="001C6A8F" w:rsidRPr="00694125" w:rsidRDefault="00000000" w:rsidP="003B1975">
      <w:pPr>
        <w:spacing w:after="80" w:line="252" w:lineRule="auto"/>
        <w:jc w:val="both"/>
        <w:rPr>
          <w:sz w:val="20"/>
          <w:szCs w:val="20"/>
          <w:lang w:val="it-IT"/>
        </w:rPr>
      </w:pPr>
      <w:r w:rsidRPr="00694125">
        <w:rPr>
          <w:sz w:val="20"/>
          <w:szCs w:val="20"/>
          <w:lang w:val="it-IT"/>
        </w:rPr>
        <w:t>L’offerente, con la sottoscrizione della presente offerta, accetta integralmente tutte le condizioni della procedura competitiva e della vendita e rinuncia sin d’ora a sollevare eccezioni, contestazioni, pretese, richieste di riduzione del prezzo, indennizzi o risarcimenti in relazione allo stato di fatto e di diritto dell’immobile, alla sua occupazione da parte di terzi, alla presenza di eventuali difformità, irregolarità o necessità di adeguamento urbanistico, edilizio, catastale, impiantistico o amministrativo, alle condizioni e modalità della procedura di vendita e alla natura concorsuale e liquidatoria della vendita.</w:t>
      </w:r>
    </w:p>
    <w:p w14:paraId="4C6CCB1D" w14:textId="77777777" w:rsidR="001C6A8F" w:rsidRPr="00694125" w:rsidRDefault="00000000" w:rsidP="003B1975">
      <w:pPr>
        <w:spacing w:before="160" w:after="80"/>
        <w:jc w:val="both"/>
        <w:rPr>
          <w:sz w:val="20"/>
          <w:szCs w:val="20"/>
          <w:lang w:val="it-IT"/>
        </w:rPr>
      </w:pPr>
      <w:r w:rsidRPr="00694125">
        <w:rPr>
          <w:b/>
          <w:sz w:val="20"/>
          <w:szCs w:val="20"/>
          <w:lang w:val="it-IT"/>
        </w:rPr>
        <w:t>8. Irrevocabilità dell’offerta</w:t>
      </w:r>
    </w:p>
    <w:p w14:paraId="04B8EF35" w14:textId="77777777" w:rsidR="001C6A8F" w:rsidRPr="00694125" w:rsidRDefault="00000000" w:rsidP="003B1975">
      <w:pPr>
        <w:spacing w:after="80" w:line="252" w:lineRule="auto"/>
        <w:jc w:val="both"/>
        <w:rPr>
          <w:sz w:val="20"/>
          <w:szCs w:val="20"/>
          <w:lang w:val="it-IT"/>
        </w:rPr>
      </w:pPr>
      <w:r w:rsidRPr="00694125">
        <w:rPr>
          <w:b/>
          <w:sz w:val="20"/>
          <w:szCs w:val="20"/>
          <w:lang w:val="it-IT"/>
        </w:rPr>
        <w:t>La presente offerta è irrevocabile ai sensi dell’art. 571, comma 3, c.p.c. e rimane ferma ed efficace secondo quanto previsto dall’avviso di vendita e dal provvedimento del Giudice Delegato.</w:t>
      </w:r>
    </w:p>
    <w:p w14:paraId="498056BE" w14:textId="29B4782F" w:rsidR="001C6A8F" w:rsidRPr="00694125" w:rsidRDefault="00C34D2D" w:rsidP="003B1975">
      <w:pPr>
        <w:spacing w:before="160" w:after="80"/>
        <w:jc w:val="both"/>
        <w:rPr>
          <w:sz w:val="20"/>
          <w:szCs w:val="20"/>
          <w:lang w:val="it-IT"/>
        </w:rPr>
      </w:pPr>
      <w:r w:rsidRPr="00694125">
        <w:rPr>
          <w:b/>
          <w:sz w:val="20"/>
          <w:szCs w:val="20"/>
          <w:lang w:val="it-IT"/>
        </w:rPr>
        <w:t>9. Partecipazione alla gara</w:t>
      </w:r>
    </w:p>
    <w:p w14:paraId="5B8C95E2" w14:textId="77777777" w:rsidR="001C6A8F" w:rsidRPr="00694125" w:rsidRDefault="00000000" w:rsidP="003B1975">
      <w:pPr>
        <w:spacing w:after="40" w:line="252" w:lineRule="auto"/>
        <w:jc w:val="both"/>
        <w:rPr>
          <w:sz w:val="20"/>
          <w:szCs w:val="20"/>
          <w:lang w:val="it-IT"/>
        </w:rPr>
      </w:pPr>
      <w:r w:rsidRPr="00694125">
        <w:rPr>
          <w:sz w:val="20"/>
          <w:szCs w:val="20"/>
          <w:lang w:val="it-IT"/>
        </w:rPr>
        <w:t>L’offerente dichiara:</w:t>
      </w:r>
    </w:p>
    <w:p w14:paraId="3B5EE5AE" w14:textId="77777777" w:rsidR="001C6A8F" w:rsidRPr="00694125" w:rsidRDefault="00000000" w:rsidP="003B1975">
      <w:pPr>
        <w:spacing w:after="40" w:line="252" w:lineRule="auto"/>
        <w:jc w:val="both"/>
        <w:rPr>
          <w:sz w:val="20"/>
          <w:szCs w:val="20"/>
          <w:lang w:val="it-IT"/>
        </w:rPr>
      </w:pPr>
      <w:r w:rsidRPr="00694125">
        <w:rPr>
          <w:sz w:val="20"/>
          <w:szCs w:val="20"/>
          <w:lang w:val="it-IT"/>
        </w:rPr>
        <w:t>☐ di partecipare personalmente alla gara;</w:t>
      </w:r>
    </w:p>
    <w:p w14:paraId="429E113D" w14:textId="77777777" w:rsidR="001C6A8F" w:rsidRPr="00694125" w:rsidRDefault="00000000" w:rsidP="003B1975">
      <w:pPr>
        <w:spacing w:after="80" w:line="252" w:lineRule="auto"/>
        <w:jc w:val="both"/>
        <w:rPr>
          <w:sz w:val="20"/>
          <w:szCs w:val="20"/>
          <w:lang w:val="it-IT"/>
        </w:rPr>
      </w:pPr>
      <w:r w:rsidRPr="00694125">
        <w:rPr>
          <w:sz w:val="20"/>
          <w:szCs w:val="20"/>
          <w:lang w:val="it-IT"/>
        </w:rPr>
        <w:t>☐ di partecipare alla gara a mezzo procuratore speciale, munito di procura speciale risultante da scrittura privata autenticata, salvo che il potere di rappresentanza risulti da certificato del Registro delle Imprese.</w:t>
      </w:r>
    </w:p>
    <w:p w14:paraId="45082082" w14:textId="68DC6B0E" w:rsidR="001C6A8F" w:rsidRPr="00694125" w:rsidRDefault="00000000" w:rsidP="003B1975">
      <w:pPr>
        <w:spacing w:before="160" w:after="80"/>
        <w:jc w:val="both"/>
        <w:rPr>
          <w:sz w:val="20"/>
          <w:szCs w:val="20"/>
          <w:lang w:val="it-IT"/>
        </w:rPr>
      </w:pPr>
      <w:r w:rsidRPr="00694125">
        <w:rPr>
          <w:b/>
          <w:sz w:val="20"/>
          <w:szCs w:val="20"/>
          <w:lang w:val="it-IT"/>
        </w:rPr>
        <w:t>1</w:t>
      </w:r>
      <w:r w:rsidR="00C34D2D" w:rsidRPr="00694125">
        <w:rPr>
          <w:b/>
          <w:sz w:val="20"/>
          <w:szCs w:val="20"/>
          <w:lang w:val="it-IT"/>
        </w:rPr>
        <w:t>0</w:t>
      </w:r>
      <w:r w:rsidRPr="00694125">
        <w:rPr>
          <w:b/>
          <w:sz w:val="20"/>
          <w:szCs w:val="20"/>
          <w:lang w:val="it-IT"/>
        </w:rPr>
        <w:t>. Allegati</w:t>
      </w:r>
    </w:p>
    <w:p w14:paraId="63D402C7"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assegno circolare non trasferibile per cauzione;</w:t>
      </w:r>
    </w:p>
    <w:p w14:paraId="577B672E"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copia documento di identità dell’offerente e codice fiscale;</w:t>
      </w:r>
    </w:p>
    <w:p w14:paraId="34323637"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per società: visura camerale aggiornata;</w:t>
      </w:r>
    </w:p>
    <w:p w14:paraId="0556A20B"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per società: documento di identità del soggetto sottoscrittore;</w:t>
      </w:r>
    </w:p>
    <w:p w14:paraId="67932D1A"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eventuale documentazione attestante i poteri di rappresentanza;</w:t>
      </w:r>
    </w:p>
    <w:p w14:paraId="143625A0"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eventuale procura speciale;</w:t>
      </w:r>
    </w:p>
    <w:p w14:paraId="7C4E232B" w14:textId="77777777" w:rsidR="001C6A8F" w:rsidRPr="00694125" w:rsidRDefault="00000000" w:rsidP="003B1975">
      <w:pPr>
        <w:spacing w:after="40" w:line="252" w:lineRule="auto"/>
        <w:ind w:left="340" w:hanging="170"/>
        <w:jc w:val="both"/>
        <w:rPr>
          <w:sz w:val="20"/>
          <w:szCs w:val="20"/>
          <w:lang w:val="it-IT"/>
        </w:rPr>
      </w:pPr>
      <w:r w:rsidRPr="00694125">
        <w:rPr>
          <w:sz w:val="20"/>
          <w:szCs w:val="20"/>
          <w:lang w:val="it-IT"/>
        </w:rPr>
        <w:t>• eventuale ulteriore documentazione richiesta dall’avviso di vendita.</w:t>
      </w:r>
    </w:p>
    <w:p w14:paraId="5CA823BA" w14:textId="77777777" w:rsidR="001C6A8F" w:rsidRPr="00694125" w:rsidRDefault="001C6A8F" w:rsidP="003B1975">
      <w:pPr>
        <w:spacing w:after="120" w:line="252" w:lineRule="auto"/>
        <w:jc w:val="both"/>
        <w:rPr>
          <w:sz w:val="20"/>
          <w:szCs w:val="20"/>
          <w:lang w:val="it-IT"/>
        </w:rPr>
      </w:pPr>
    </w:p>
    <w:p w14:paraId="396F8132" w14:textId="68A01E04" w:rsidR="001C6A8F" w:rsidRPr="00694125" w:rsidRDefault="00000000" w:rsidP="003B1975">
      <w:pPr>
        <w:spacing w:after="40"/>
        <w:jc w:val="both"/>
        <w:rPr>
          <w:bCs/>
          <w:sz w:val="20"/>
          <w:szCs w:val="20"/>
        </w:rPr>
      </w:pPr>
      <w:proofErr w:type="spellStart"/>
      <w:r w:rsidRPr="00694125">
        <w:rPr>
          <w:bCs/>
          <w:sz w:val="20"/>
          <w:szCs w:val="20"/>
        </w:rPr>
        <w:t>Luogo</w:t>
      </w:r>
      <w:proofErr w:type="spellEnd"/>
      <w:r w:rsidRPr="00694125">
        <w:rPr>
          <w:bCs/>
          <w:sz w:val="20"/>
          <w:szCs w:val="20"/>
        </w:rPr>
        <w:t xml:space="preserve"> e data: _________________</w:t>
      </w:r>
    </w:p>
    <w:p w14:paraId="05BC20DA" w14:textId="77777777" w:rsidR="001C6A8F" w:rsidRPr="00694125" w:rsidRDefault="001C6A8F" w:rsidP="003B1975">
      <w:pPr>
        <w:spacing w:after="240" w:line="252" w:lineRule="auto"/>
        <w:jc w:val="both"/>
        <w:rPr>
          <w:sz w:val="20"/>
          <w:szCs w:val="20"/>
        </w:rPr>
      </w:pPr>
    </w:p>
    <w:p w14:paraId="340F7160" w14:textId="15168DAA" w:rsidR="004F2E57" w:rsidRPr="00694125" w:rsidRDefault="003B1975">
      <w:pPr>
        <w:rPr>
          <w:sz w:val="20"/>
          <w:szCs w:val="20"/>
        </w:rPr>
      </w:pPr>
      <w:proofErr w:type="spellStart"/>
      <w:r w:rsidRPr="00694125">
        <w:rPr>
          <w:sz w:val="20"/>
          <w:szCs w:val="20"/>
        </w:rPr>
        <w:t>L’offerente</w:t>
      </w:r>
      <w:proofErr w:type="spellEnd"/>
    </w:p>
    <w:sectPr w:rsidR="004F2E57" w:rsidRPr="00694125" w:rsidSect="00034616">
      <w:pgSz w:w="12240" w:h="15840"/>
      <w:pgMar w:top="1020" w:right="1134" w:bottom="10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DF859" w14:textId="77777777" w:rsidR="008C5A7C" w:rsidRDefault="008C5A7C">
      <w:pPr>
        <w:spacing w:after="0" w:line="240" w:lineRule="auto"/>
      </w:pPr>
      <w:r>
        <w:separator/>
      </w:r>
    </w:p>
  </w:endnote>
  <w:endnote w:type="continuationSeparator" w:id="0">
    <w:p w14:paraId="7CD278B6" w14:textId="77777777" w:rsidR="008C5A7C" w:rsidRDefault="008C5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A2F43" w14:textId="77777777" w:rsidR="008C5A7C" w:rsidRDefault="008C5A7C">
      <w:pPr>
        <w:spacing w:after="0" w:line="240" w:lineRule="auto"/>
      </w:pPr>
      <w:r>
        <w:separator/>
      </w:r>
    </w:p>
  </w:footnote>
  <w:footnote w:type="continuationSeparator" w:id="0">
    <w:p w14:paraId="47C71D4C" w14:textId="77777777" w:rsidR="008C5A7C" w:rsidRDefault="008C5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698120235">
    <w:abstractNumId w:val="8"/>
  </w:num>
  <w:num w:numId="2" w16cid:durableId="1538816090">
    <w:abstractNumId w:val="6"/>
  </w:num>
  <w:num w:numId="3" w16cid:durableId="4940819">
    <w:abstractNumId w:val="5"/>
  </w:num>
  <w:num w:numId="4" w16cid:durableId="693073183">
    <w:abstractNumId w:val="4"/>
  </w:num>
  <w:num w:numId="5" w16cid:durableId="1595672392">
    <w:abstractNumId w:val="7"/>
  </w:num>
  <w:num w:numId="6" w16cid:durableId="41560268">
    <w:abstractNumId w:val="3"/>
  </w:num>
  <w:num w:numId="7" w16cid:durableId="833836874">
    <w:abstractNumId w:val="2"/>
  </w:num>
  <w:num w:numId="8" w16cid:durableId="1865049115">
    <w:abstractNumId w:val="1"/>
  </w:num>
  <w:num w:numId="9" w16cid:durableId="42626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A77"/>
    <w:rsid w:val="0015074B"/>
    <w:rsid w:val="001C6A8F"/>
    <w:rsid w:val="0029639D"/>
    <w:rsid w:val="00326F90"/>
    <w:rsid w:val="003B1975"/>
    <w:rsid w:val="004F2E57"/>
    <w:rsid w:val="0064011A"/>
    <w:rsid w:val="00694125"/>
    <w:rsid w:val="00763A95"/>
    <w:rsid w:val="007E6275"/>
    <w:rsid w:val="008C5A7C"/>
    <w:rsid w:val="008F6103"/>
    <w:rsid w:val="00AA1D8D"/>
    <w:rsid w:val="00B47730"/>
    <w:rsid w:val="00C34D2D"/>
    <w:rsid w:val="00C57670"/>
    <w:rsid w:val="00CB0664"/>
    <w:rsid w:val="00E33CCE"/>
    <w:rsid w:val="00FA696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824AE"/>
  <w14:defaultImageDpi w14:val="300"/>
  <w15:docId w15:val="{06104D25-88A0-40C2-B2DF-F0FCA190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Times New Roman" w:eastAsia="Times New Roman" w:hAnsi="Times New Roman"/>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920</Words>
  <Characters>5250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Giampietro</cp:lastModifiedBy>
  <cp:revision>8</cp:revision>
  <cp:lastPrinted>2026-06-03T07:27:00Z</cp:lastPrinted>
  <dcterms:created xsi:type="dcterms:W3CDTF">2026-05-27T16:17:00Z</dcterms:created>
  <dcterms:modified xsi:type="dcterms:W3CDTF">2026-06-03T07:27:00Z</dcterms:modified>
  <cp:category/>
</cp:coreProperties>
</file>